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6F6" w:rsidRPr="00582B83" w:rsidRDefault="00AF56F6" w:rsidP="00AF56F6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582B83">
        <w:rPr>
          <w:rFonts w:ascii="Arial" w:hAnsi="Arial" w:cs="Arial"/>
          <w:b/>
          <w:sz w:val="28"/>
          <w:szCs w:val="28"/>
        </w:rPr>
        <w:t>Подле</w:t>
      </w:r>
      <w:r>
        <w:rPr>
          <w:rFonts w:ascii="Arial" w:hAnsi="Arial" w:cs="Arial"/>
          <w:b/>
          <w:sz w:val="28"/>
          <w:szCs w:val="28"/>
        </w:rPr>
        <w:t xml:space="preserve">жит включению в РЕГИСТР   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582B83">
        <w:rPr>
          <w:rFonts w:ascii="Arial" w:hAnsi="Arial" w:cs="Arial"/>
          <w:b/>
          <w:sz w:val="28"/>
          <w:szCs w:val="28"/>
        </w:rPr>
        <w:t>Проект - РН</w:t>
      </w:r>
    </w:p>
    <w:p w:rsidR="00AF56F6" w:rsidRPr="00582B83" w:rsidRDefault="00AF56F6" w:rsidP="00AF56F6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AF56F6" w:rsidRPr="00582B83" w:rsidRDefault="00AF56F6" w:rsidP="00AF56F6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582B83">
        <w:rPr>
          <w:rFonts w:ascii="Arial" w:hAnsi="Arial" w:cs="Arial"/>
          <w:sz w:val="28"/>
          <w:szCs w:val="28"/>
        </w:rPr>
        <w:t>Решение городской Думы</w:t>
      </w:r>
    </w:p>
    <w:p w:rsidR="00AF56F6" w:rsidRPr="00B10B23" w:rsidRDefault="00AF56F6" w:rsidP="00AF56F6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AF56F6" w:rsidRPr="00B10B23" w:rsidRDefault="00AF56F6" w:rsidP="00AF56F6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E505DD" w:rsidRDefault="00AF56F6" w:rsidP="00AF56F6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</w:rPr>
      </w:pPr>
      <w:r w:rsidRPr="00220CE4">
        <w:rPr>
          <w:rFonts w:ascii="Arial" w:hAnsi="Arial" w:cs="Arial"/>
        </w:rPr>
        <w:t xml:space="preserve">Об утверждении Положения о порядке </w:t>
      </w:r>
      <w:r w:rsidR="00E505DD">
        <w:rPr>
          <w:rFonts w:ascii="Arial" w:hAnsi="Arial" w:cs="Arial"/>
        </w:rPr>
        <w:t xml:space="preserve">подготовки и утверждения </w:t>
      </w:r>
    </w:p>
    <w:p w:rsidR="00E505DD" w:rsidRDefault="00E505DD" w:rsidP="00AF56F6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местных нормативов градостроительного проектирования </w:t>
      </w:r>
    </w:p>
    <w:p w:rsidR="00E505DD" w:rsidRDefault="00E505DD" w:rsidP="00AF56F6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 «Город Воткинск»</w:t>
      </w:r>
    </w:p>
    <w:p w:rsidR="00AF56F6" w:rsidRPr="00220CE4" w:rsidRDefault="00AF56F6" w:rsidP="00AF56F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F56F6" w:rsidRPr="00220CE4" w:rsidRDefault="00AF56F6" w:rsidP="00AF56F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 xml:space="preserve">Принято </w:t>
      </w:r>
      <w:proofErr w:type="spellStart"/>
      <w:r w:rsidRPr="00220CE4">
        <w:rPr>
          <w:rFonts w:ascii="Arial" w:hAnsi="Arial" w:cs="Arial"/>
        </w:rPr>
        <w:t>Воткинской</w:t>
      </w:r>
      <w:proofErr w:type="spellEnd"/>
      <w:r w:rsidRPr="00220CE4">
        <w:rPr>
          <w:rFonts w:ascii="Arial" w:hAnsi="Arial" w:cs="Arial"/>
        </w:rPr>
        <w:t xml:space="preserve"> </w:t>
      </w:r>
    </w:p>
    <w:p w:rsidR="00AF56F6" w:rsidRPr="00220CE4" w:rsidRDefault="00AF56F6" w:rsidP="00AF56F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>городской Думой</w:t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="00E505DD">
        <w:rPr>
          <w:rFonts w:ascii="Arial" w:hAnsi="Arial" w:cs="Arial"/>
        </w:rPr>
        <w:tab/>
      </w:r>
      <w:r w:rsidR="00E505DD">
        <w:rPr>
          <w:rFonts w:ascii="Arial" w:hAnsi="Arial" w:cs="Arial"/>
        </w:rPr>
        <w:tab/>
      </w:r>
      <w:r w:rsidRPr="00220CE4">
        <w:rPr>
          <w:rFonts w:ascii="Arial" w:hAnsi="Arial" w:cs="Arial"/>
        </w:rPr>
        <w:t>___________________</w:t>
      </w:r>
    </w:p>
    <w:p w:rsidR="00AF56F6" w:rsidRPr="00220CE4" w:rsidRDefault="00AF56F6" w:rsidP="00AF56F6">
      <w:pPr>
        <w:tabs>
          <w:tab w:val="left" w:pos="0"/>
        </w:tabs>
        <w:spacing w:line="20" w:lineRule="atLeast"/>
        <w:contextualSpacing/>
        <w:rPr>
          <w:rFonts w:ascii="Arial" w:hAnsi="Arial" w:cs="Arial"/>
        </w:rPr>
      </w:pPr>
    </w:p>
    <w:p w:rsidR="00AF56F6" w:rsidRPr="00220CE4" w:rsidRDefault="00AF56F6" w:rsidP="00AF56F6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</w:rPr>
      </w:pPr>
    </w:p>
    <w:p w:rsidR="008B766B" w:rsidRDefault="00AF56F6" w:rsidP="008C742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 xml:space="preserve">В соответствии с </w:t>
      </w:r>
      <w:r w:rsidR="00E505DD">
        <w:rPr>
          <w:rFonts w:ascii="Arial" w:hAnsi="Arial" w:cs="Arial"/>
        </w:rPr>
        <w:t>Градостроительным кодексом Российской Федерации,</w:t>
      </w:r>
      <w:r w:rsidRPr="00220CE4">
        <w:rPr>
          <w:rFonts w:ascii="Arial" w:hAnsi="Arial" w:cs="Arial"/>
        </w:rPr>
        <w:t xml:space="preserve"> Федеральным законом от 20 марта 2025 года № 33-ФЗ «Об общих принципах организации местного самоуправления в единой системе публичной власти», Законом Удмуртской Республики от </w:t>
      </w:r>
      <w:r w:rsidR="00D45321">
        <w:rPr>
          <w:rFonts w:ascii="Arial" w:eastAsia="Calibri" w:hAnsi="Arial" w:cs="Arial"/>
          <w:lang w:eastAsia="en-US"/>
        </w:rPr>
        <w:t>6 марта 2014</w:t>
      </w:r>
      <w:r w:rsidRPr="00220CE4">
        <w:rPr>
          <w:rFonts w:ascii="Arial" w:eastAsia="Calibri" w:hAnsi="Arial" w:cs="Arial"/>
          <w:lang w:eastAsia="en-US"/>
        </w:rPr>
        <w:t xml:space="preserve"> го</w:t>
      </w:r>
      <w:r w:rsidR="00D45321">
        <w:rPr>
          <w:rFonts w:ascii="Arial" w:eastAsia="Calibri" w:hAnsi="Arial" w:cs="Arial"/>
          <w:lang w:eastAsia="en-US"/>
        </w:rPr>
        <w:t>да № 3</w:t>
      </w:r>
      <w:r w:rsidRPr="00220CE4">
        <w:rPr>
          <w:rFonts w:ascii="Arial" w:eastAsia="Calibri" w:hAnsi="Arial" w:cs="Arial"/>
          <w:lang w:eastAsia="en-US"/>
        </w:rPr>
        <w:t xml:space="preserve">-РЗ «О </w:t>
      </w:r>
      <w:r w:rsidR="008C742E">
        <w:rPr>
          <w:rFonts w:ascii="Arial" w:eastAsia="Calibri" w:hAnsi="Arial" w:cs="Arial"/>
          <w:lang w:eastAsia="en-US"/>
        </w:rPr>
        <w:t>градостроительной деятельности в Удмуртской Республике»</w:t>
      </w:r>
      <w:r w:rsidRPr="00220CE4">
        <w:rPr>
          <w:rFonts w:ascii="Arial" w:hAnsi="Arial" w:cs="Arial"/>
        </w:rPr>
        <w:t>,</w:t>
      </w:r>
      <w:r w:rsidR="008C742E">
        <w:rPr>
          <w:rFonts w:ascii="Arial" w:hAnsi="Arial" w:cs="Arial"/>
        </w:rPr>
        <w:t xml:space="preserve"> </w:t>
      </w:r>
      <w:r w:rsidRPr="00220CE4">
        <w:rPr>
          <w:rFonts w:ascii="Arial" w:hAnsi="Arial" w:cs="Arial"/>
        </w:rPr>
        <w:t>Уставом муниципального образова</w:t>
      </w:r>
      <w:r w:rsidR="008B766B">
        <w:rPr>
          <w:rFonts w:ascii="Arial" w:hAnsi="Arial" w:cs="Arial"/>
        </w:rPr>
        <w:t xml:space="preserve">ния «Город Воткинск», Дума </w:t>
      </w:r>
    </w:p>
    <w:p w:rsidR="00AF56F6" w:rsidRPr="00220CE4" w:rsidRDefault="008B766B" w:rsidP="008C742E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</w:rPr>
        <w:t>РЕШИЛА</w:t>
      </w:r>
      <w:bookmarkStart w:id="0" w:name="_GoBack"/>
      <w:bookmarkEnd w:id="0"/>
      <w:r w:rsidR="00AF56F6" w:rsidRPr="00220CE4">
        <w:rPr>
          <w:rFonts w:ascii="Arial" w:hAnsi="Arial" w:cs="Arial"/>
        </w:rPr>
        <w:t>:</w:t>
      </w:r>
    </w:p>
    <w:p w:rsidR="00AF56F6" w:rsidRDefault="00AF56F6" w:rsidP="00AF56F6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ab/>
        <w:t xml:space="preserve">1. Утвердить Положение о порядке </w:t>
      </w:r>
      <w:r w:rsidR="008C742E">
        <w:rPr>
          <w:rFonts w:ascii="Arial" w:hAnsi="Arial" w:cs="Arial"/>
        </w:rPr>
        <w:t>подготовки и утверждения местных нормативов градостроительного проектирования муниципального образования «Город Воткинск»</w:t>
      </w:r>
      <w:r w:rsidRPr="00220CE4">
        <w:rPr>
          <w:rFonts w:ascii="Arial" w:hAnsi="Arial" w:cs="Arial"/>
        </w:rPr>
        <w:t xml:space="preserve"> (прилагается).</w:t>
      </w:r>
    </w:p>
    <w:p w:rsidR="00106512" w:rsidRPr="00106512" w:rsidRDefault="00106512" w:rsidP="00AF56F6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 Признать утратившим силу решение </w:t>
      </w:r>
      <w:proofErr w:type="spellStart"/>
      <w:r>
        <w:rPr>
          <w:rFonts w:ascii="Arial" w:hAnsi="Arial" w:cs="Arial"/>
        </w:rPr>
        <w:t>Воткинской</w:t>
      </w:r>
      <w:proofErr w:type="spellEnd"/>
      <w:r>
        <w:rPr>
          <w:rFonts w:ascii="Arial" w:hAnsi="Arial" w:cs="Arial"/>
        </w:rPr>
        <w:t xml:space="preserve"> городской Думы от 19 декабря 2012 года № 232 </w:t>
      </w:r>
      <w:r w:rsidRPr="00106512">
        <w:rPr>
          <w:rFonts w:ascii="Arial" w:hAnsi="Arial" w:cs="Arial"/>
        </w:rPr>
        <w:t>«Об утверждении Положения «</w:t>
      </w:r>
      <w:r w:rsidRPr="00106512">
        <w:rPr>
          <w:rFonts w:ascii="Arial" w:hAnsi="Arial" w:cs="Arial"/>
          <w:bCs/>
        </w:rPr>
        <w:t>О составе, порядке подготовки и утверждения местных нормативов градостроительного проектирования муниципального образования «Город Воткинск»</w:t>
      </w:r>
      <w:r>
        <w:rPr>
          <w:rFonts w:ascii="Arial" w:hAnsi="Arial" w:cs="Arial"/>
          <w:bCs/>
        </w:rPr>
        <w:t>.</w:t>
      </w:r>
    </w:p>
    <w:p w:rsidR="00220CE4" w:rsidRPr="00220CE4" w:rsidRDefault="00106512" w:rsidP="00220CE4">
      <w:pPr>
        <w:widowControl w:val="0"/>
        <w:autoSpaceDE w:val="0"/>
        <w:autoSpaceDN w:val="0"/>
        <w:ind w:firstLine="708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220CE4" w:rsidRPr="00220CE4">
        <w:rPr>
          <w:rFonts w:ascii="Arial" w:hAnsi="Arial" w:cs="Arial"/>
        </w:rPr>
        <w:t>. Настоящее решение вступает в силу после его обнародования.</w:t>
      </w:r>
    </w:p>
    <w:p w:rsidR="00220CE4" w:rsidRPr="00220CE4" w:rsidRDefault="00106512" w:rsidP="00220CE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4</w:t>
      </w:r>
      <w:r w:rsidR="00220CE4" w:rsidRPr="00220CE4">
        <w:rPr>
          <w:rFonts w:ascii="Arial" w:hAnsi="Arial" w:cs="Arial"/>
          <w:lang w:eastAsia="en-US"/>
        </w:rPr>
        <w:t>. </w:t>
      </w:r>
      <w:r w:rsidR="00220CE4" w:rsidRPr="00220CE4">
        <w:rPr>
          <w:rFonts w:ascii="Arial" w:hAnsi="Arial" w:cs="Arial"/>
        </w:rPr>
        <w:t>Обнародовать настоящее решение путем размещения в сетевом издании «Официальные документы муниципального образования «Город Воткинск».</w:t>
      </w:r>
    </w:p>
    <w:p w:rsidR="00AF56F6" w:rsidRPr="00220CE4" w:rsidRDefault="00AF56F6" w:rsidP="00AF56F6">
      <w:pPr>
        <w:autoSpaceDE w:val="0"/>
        <w:autoSpaceDN w:val="0"/>
        <w:adjustRightInd w:val="0"/>
        <w:spacing w:line="20" w:lineRule="atLeast"/>
        <w:ind w:firstLine="708"/>
        <w:contextualSpacing/>
        <w:jc w:val="both"/>
        <w:rPr>
          <w:rFonts w:ascii="Arial" w:hAnsi="Arial" w:cs="Arial"/>
          <w:bCs/>
        </w:rPr>
      </w:pPr>
    </w:p>
    <w:p w:rsidR="00AF56F6" w:rsidRPr="00220CE4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</w:p>
    <w:p w:rsidR="00AF56F6" w:rsidRPr="00582B83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220CE4" w:rsidRPr="00220CE4" w:rsidRDefault="00220CE4" w:rsidP="00220CE4">
      <w:pPr>
        <w:ind w:left="2880" w:hanging="2880"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>Главы муниципального образования</w:t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20CE4">
        <w:rPr>
          <w:rFonts w:ascii="Arial" w:hAnsi="Arial" w:cs="Arial"/>
        </w:rPr>
        <w:t xml:space="preserve">Председатель </w:t>
      </w:r>
      <w:proofErr w:type="spellStart"/>
      <w:r w:rsidRPr="00220CE4">
        <w:rPr>
          <w:rFonts w:ascii="Arial" w:hAnsi="Arial" w:cs="Arial"/>
        </w:rPr>
        <w:t>Воткинской</w:t>
      </w:r>
      <w:proofErr w:type="spellEnd"/>
      <w:r w:rsidRPr="00220CE4">
        <w:rPr>
          <w:rFonts w:ascii="Arial" w:hAnsi="Arial" w:cs="Arial"/>
        </w:rPr>
        <w:t xml:space="preserve">  </w:t>
      </w:r>
    </w:p>
    <w:p w:rsidR="00220CE4" w:rsidRPr="00220CE4" w:rsidRDefault="00220CE4" w:rsidP="00220CE4">
      <w:pPr>
        <w:ind w:left="2880" w:hanging="2880"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>«Город Воткинск»</w:t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  <w:t>городской Думы</w:t>
      </w:r>
    </w:p>
    <w:p w:rsidR="00220CE4" w:rsidRPr="00220CE4" w:rsidRDefault="00220CE4" w:rsidP="00220CE4">
      <w:pPr>
        <w:ind w:left="2880" w:hanging="2880"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 xml:space="preserve">А.В. </w:t>
      </w:r>
      <w:proofErr w:type="spellStart"/>
      <w:r w:rsidRPr="00220CE4">
        <w:rPr>
          <w:rFonts w:ascii="Arial" w:hAnsi="Arial" w:cs="Arial"/>
        </w:rPr>
        <w:t>Заметаев</w:t>
      </w:r>
      <w:proofErr w:type="spellEnd"/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  <w:t>А.Д. Пищиков</w:t>
      </w:r>
    </w:p>
    <w:p w:rsidR="00220CE4" w:rsidRPr="00220CE4" w:rsidRDefault="00220CE4" w:rsidP="00220CE4">
      <w:pPr>
        <w:autoSpaceDE w:val="0"/>
        <w:autoSpaceDN w:val="0"/>
        <w:adjustRightInd w:val="0"/>
        <w:spacing w:after="16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</w:p>
    <w:p w:rsidR="00220CE4" w:rsidRPr="00220CE4" w:rsidRDefault="00220CE4" w:rsidP="00220CE4">
      <w:pPr>
        <w:autoSpaceDE w:val="0"/>
        <w:autoSpaceDN w:val="0"/>
        <w:adjustRightInd w:val="0"/>
        <w:spacing w:after="160"/>
        <w:jc w:val="both"/>
        <w:rPr>
          <w:rFonts w:ascii="Arial" w:eastAsia="Calibri" w:hAnsi="Arial" w:cs="Arial"/>
          <w:lang w:eastAsia="en-US"/>
        </w:rPr>
      </w:pPr>
      <w:r w:rsidRPr="00220CE4">
        <w:rPr>
          <w:rFonts w:ascii="Arial" w:eastAsia="Calibri" w:hAnsi="Arial" w:cs="Arial"/>
          <w:lang w:eastAsia="en-US"/>
        </w:rPr>
        <w:t>_________________ №______-РН</w:t>
      </w:r>
      <w:r w:rsidRPr="00220CE4">
        <w:rPr>
          <w:rFonts w:ascii="Arial" w:eastAsia="Calibri" w:hAnsi="Arial" w:cs="Arial"/>
          <w:lang w:eastAsia="en-US"/>
        </w:rPr>
        <w:tab/>
      </w:r>
      <w:r w:rsidRPr="00220CE4">
        <w:rPr>
          <w:rFonts w:ascii="Arial" w:eastAsia="Calibri" w:hAnsi="Arial" w:cs="Arial"/>
          <w:lang w:eastAsia="en-US"/>
        </w:rPr>
        <w:tab/>
      </w:r>
      <w:r w:rsidRPr="00220CE4">
        <w:rPr>
          <w:rFonts w:ascii="Arial" w:eastAsia="Calibri" w:hAnsi="Arial" w:cs="Arial"/>
          <w:lang w:eastAsia="en-US"/>
        </w:rPr>
        <w:tab/>
      </w:r>
    </w:p>
    <w:p w:rsidR="00AF56F6" w:rsidRPr="00220CE4" w:rsidRDefault="00220CE4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  <w:r>
        <w:rPr>
          <w:rFonts w:ascii="Arial" w:hAnsi="Arial" w:cs="Arial"/>
        </w:rPr>
        <w:t>Проект подготовлен</w:t>
      </w:r>
      <w:r w:rsidR="00AF56F6" w:rsidRPr="00220CE4">
        <w:rPr>
          <w:rFonts w:ascii="Arial" w:hAnsi="Arial" w:cs="Arial"/>
        </w:rPr>
        <w:t>:</w:t>
      </w:r>
    </w:p>
    <w:p w:rsidR="00AF56F6" w:rsidRPr="00220CE4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  <w:proofErr w:type="spellStart"/>
      <w:r w:rsidRPr="00220CE4">
        <w:rPr>
          <w:rFonts w:ascii="Arial" w:hAnsi="Arial" w:cs="Arial"/>
        </w:rPr>
        <w:t>Документационно</w:t>
      </w:r>
      <w:proofErr w:type="spellEnd"/>
      <w:r w:rsidRPr="00220CE4">
        <w:rPr>
          <w:rFonts w:ascii="Arial" w:hAnsi="Arial" w:cs="Arial"/>
        </w:rPr>
        <w:t xml:space="preserve">-аналитическим Управлением </w:t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</w:p>
    <w:p w:rsidR="00AF56F6" w:rsidRPr="00220CE4" w:rsidRDefault="00AF56F6" w:rsidP="00AF56F6">
      <w:pPr>
        <w:tabs>
          <w:tab w:val="left" w:pos="142"/>
        </w:tabs>
        <w:spacing w:line="20" w:lineRule="atLeast"/>
        <w:contextualSpacing/>
        <w:rPr>
          <w:rFonts w:ascii="Arial" w:hAnsi="Arial" w:cs="Arial"/>
        </w:rPr>
      </w:pPr>
      <w:r w:rsidRPr="00220CE4">
        <w:rPr>
          <w:rFonts w:ascii="Arial" w:hAnsi="Arial" w:cs="Arial"/>
        </w:rPr>
        <w:t>Начальник  сектора</w:t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  <w:t>Е.А. Смолина</w:t>
      </w:r>
    </w:p>
    <w:p w:rsidR="00AF56F6" w:rsidRPr="00220CE4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</w:p>
    <w:p w:rsidR="00AF56F6" w:rsidRPr="00220CE4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  <w:r w:rsidRPr="00220CE4">
        <w:rPr>
          <w:rFonts w:ascii="Arial" w:hAnsi="Arial" w:cs="Arial"/>
        </w:rPr>
        <w:t>Проект вносит</w:t>
      </w:r>
    </w:p>
    <w:p w:rsidR="00AF56F6" w:rsidRPr="00220CE4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  <w:r w:rsidRPr="00220CE4">
        <w:rPr>
          <w:rFonts w:ascii="Arial" w:hAnsi="Arial" w:cs="Arial"/>
        </w:rPr>
        <w:t>Постоянн</w:t>
      </w:r>
      <w:r w:rsidR="00FB2611">
        <w:rPr>
          <w:rFonts w:ascii="Arial" w:hAnsi="Arial" w:cs="Arial"/>
        </w:rPr>
        <w:t>ая комиссия по строительству и</w:t>
      </w:r>
    </w:p>
    <w:p w:rsidR="00AF56F6" w:rsidRPr="00220CE4" w:rsidRDefault="00FB2611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  <w:r>
        <w:rPr>
          <w:rFonts w:ascii="Arial" w:hAnsi="Arial" w:cs="Arial"/>
        </w:rPr>
        <w:t>архитектуре</w:t>
      </w:r>
      <w:r w:rsidR="00AF56F6" w:rsidRPr="00220CE4">
        <w:rPr>
          <w:rFonts w:ascii="Arial" w:hAnsi="Arial" w:cs="Arial"/>
        </w:rPr>
        <w:tab/>
      </w:r>
      <w:r w:rsidR="00AF56F6" w:rsidRPr="00220CE4">
        <w:rPr>
          <w:rFonts w:ascii="Arial" w:hAnsi="Arial" w:cs="Arial"/>
        </w:rPr>
        <w:tab/>
        <w:t xml:space="preserve">Протокол </w:t>
      </w:r>
      <w:proofErr w:type="gramStart"/>
      <w:r w:rsidR="00AF56F6" w:rsidRPr="00220CE4">
        <w:rPr>
          <w:rFonts w:ascii="Arial" w:hAnsi="Arial" w:cs="Arial"/>
        </w:rPr>
        <w:t>от</w:t>
      </w:r>
      <w:proofErr w:type="gramEnd"/>
      <w:r w:rsidR="00AF56F6" w:rsidRPr="00220CE4">
        <w:rPr>
          <w:rFonts w:ascii="Arial" w:hAnsi="Arial" w:cs="Arial"/>
        </w:rPr>
        <w:t xml:space="preserve"> </w:t>
      </w:r>
    </w:p>
    <w:p w:rsidR="006045A0" w:rsidRPr="00220CE4" w:rsidRDefault="006045A0" w:rsidP="00AF56F6"/>
    <w:sectPr w:rsidR="006045A0" w:rsidRPr="00220CE4" w:rsidSect="003E0FD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B98"/>
    <w:rsid w:val="00106512"/>
    <w:rsid w:val="00157FC1"/>
    <w:rsid w:val="00177F56"/>
    <w:rsid w:val="00220CE4"/>
    <w:rsid w:val="003E0FD8"/>
    <w:rsid w:val="00427B2A"/>
    <w:rsid w:val="006045A0"/>
    <w:rsid w:val="008B766B"/>
    <w:rsid w:val="008C742E"/>
    <w:rsid w:val="008E4CC0"/>
    <w:rsid w:val="00AF56F6"/>
    <w:rsid w:val="00D34F12"/>
    <w:rsid w:val="00D45321"/>
    <w:rsid w:val="00E505DD"/>
    <w:rsid w:val="00EA4C60"/>
    <w:rsid w:val="00EE56B1"/>
    <w:rsid w:val="00FB1B98"/>
    <w:rsid w:val="00FB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7B2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427B2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065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7B2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427B2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065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2025-09-01T07:16:00Z</cp:lastPrinted>
  <dcterms:created xsi:type="dcterms:W3CDTF">2026-05-21T09:56:00Z</dcterms:created>
  <dcterms:modified xsi:type="dcterms:W3CDTF">2026-06-03T11:22:00Z</dcterms:modified>
</cp:coreProperties>
</file>